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EAEC86" wp14:editId="4B80A86C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67F" w:rsidRPr="00FA15B9" w:rsidRDefault="0017667F" w:rsidP="0017667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08.15pt;margin-top:-.45pt;width:65pt;height:26.3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">
                <v:textbox style="mso-fit-shape-to-text:t">
                  <w:txbxContent>
                    <w:p w:rsidR="0017667F" w:rsidRPr="00FA15B9" w:rsidRDefault="0017667F" w:rsidP="0017667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๒ ด้านสังคมและคุณภาพชีวิต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๒ ด้านเมืองน่าอยู่และคุณภาพชีวิตที่ดี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๒ ด้านการพัฒนาคุณภาพชีวิต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 w:rsidR="00E44CD1" w:rsidRPr="00E44CD1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ศาสนาวัฒนธรรมและนันทนาการ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17667F" w:rsidRPr="00A42F19" w:rsidTr="00876263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7667F" w:rsidRPr="00A42F19" w:rsidTr="00876263">
        <w:trPr>
          <w:cantSplit/>
          <w:jc w:val="center"/>
        </w:trPr>
        <w:tc>
          <w:tcPr>
            <w:tcW w:w="63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44CD1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E44CD1" w:rsidRPr="00A42F19" w:rsidRDefault="00E44CD1" w:rsidP="00E44CD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E44CD1" w:rsidRPr="0018316A" w:rsidRDefault="00E44CD1" w:rsidP="00E44CD1">
            <w:pPr>
              <w:rPr>
                <w:rFonts w:ascii="TH SarabunIT๙" w:hAnsi="TH SarabunIT๙" w:cs="TH SarabunIT๙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>โครงการส่งเสริมการจัดกิจกรรมแข่งขันกีฬาทุกระดับ</w:t>
            </w:r>
            <w:r w:rsidRPr="0018316A">
              <w:rPr>
                <w:rFonts w:ascii="TH SarabunIT๙" w:hAnsi="TH SarabunIT๙" w:cs="TH SarabunIT๙"/>
              </w:rPr>
              <w:t>/</w:t>
            </w:r>
            <w:r w:rsidRPr="0018316A">
              <w:rPr>
                <w:rFonts w:ascii="TH SarabunIT๙" w:hAnsi="TH SarabunIT๙" w:cs="TH SarabunIT๙"/>
                <w:cs/>
              </w:rPr>
              <w:t>ทุกชนิด</w:t>
            </w:r>
            <w:r w:rsidRPr="0018316A">
              <w:rPr>
                <w:rFonts w:ascii="TH SarabunIT๙" w:hAnsi="TH SarabunIT๙" w:cs="TH SarabunIT๙"/>
              </w:rPr>
              <w:t xml:space="preserve">            </w:t>
            </w:r>
            <w:r w:rsidRPr="0018316A">
              <w:rPr>
                <w:rFonts w:ascii="TH SarabunIT๙" w:hAnsi="TH SarabunIT๙" w:cs="TH SarabunIT๙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E44CD1" w:rsidRPr="0018316A" w:rsidRDefault="00AE7554" w:rsidP="00E44CD1">
            <w:pPr>
              <w:rPr>
                <w:rFonts w:ascii="TH SarabunIT๙" w:hAnsi="TH SarabunIT๙" w:cs="TH SarabunIT๙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>เพื่อให้เยาวชน ประชาชนทุกหมู่บ้านได้ออกกำลังกาย</w:t>
            </w:r>
          </w:p>
        </w:tc>
        <w:tc>
          <w:tcPr>
            <w:tcW w:w="3260" w:type="dxa"/>
            <w:shd w:val="clear" w:color="auto" w:fill="auto"/>
          </w:tcPr>
          <w:p w:rsidR="00E44CD1" w:rsidRPr="0018316A" w:rsidRDefault="00E44CD1" w:rsidP="00E44CD1">
            <w:pPr>
              <w:rPr>
                <w:rFonts w:ascii="TH SarabunIT๙" w:hAnsi="TH SarabunIT๙" w:cs="TH SarabunIT๙" w:hint="cs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>เพื่อให้เยาวชน ประชาชนทุกหมู่บ้านได้ออกกำลังกาย</w:t>
            </w:r>
            <w:r w:rsidR="00AE7554" w:rsidRPr="0018316A">
              <w:rPr>
                <w:rFonts w:ascii="TH SarabunIT๙" w:hAnsi="TH SarabunIT๙" w:cs="TH SarabunIT๙"/>
                <w:cs/>
              </w:rPr>
              <w:t>ส่งเสริมการจัดกิจกรรมกีฬาผู้ด้อยโอกาส ผู้สูงอายุ ผู้พิการ เด็กเยาวชน และประชาชน ในเขตองค์การบริหารส่วนตำบลตลาดโพธิ์</w:t>
            </w:r>
          </w:p>
        </w:tc>
        <w:tc>
          <w:tcPr>
            <w:tcW w:w="977" w:type="dxa"/>
            <w:shd w:val="clear" w:color="auto" w:fill="auto"/>
          </w:tcPr>
          <w:p w:rsidR="00E44CD1" w:rsidRPr="00E44CD1" w:rsidRDefault="00E44CD1" w:rsidP="00E44CD1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44CD1">
              <w:rPr>
                <w:rFonts w:ascii="TH SarabunIT๙" w:hAnsi="TH SarabunIT๙" w:cs="TH SarabunIT๙"/>
                <w:szCs w:val="22"/>
                <w:cs/>
              </w:rPr>
              <w:t>200,000</w:t>
            </w:r>
          </w:p>
        </w:tc>
        <w:tc>
          <w:tcPr>
            <w:tcW w:w="992" w:type="dxa"/>
            <w:shd w:val="clear" w:color="auto" w:fill="auto"/>
          </w:tcPr>
          <w:p w:rsidR="00E44CD1" w:rsidRPr="00E44CD1" w:rsidRDefault="00E44CD1" w:rsidP="00E44CD1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44CD1">
              <w:rPr>
                <w:rFonts w:ascii="TH SarabunIT๙" w:hAnsi="TH SarabunIT๙" w:cs="TH SarabunIT๙"/>
                <w:szCs w:val="22"/>
                <w:cs/>
              </w:rPr>
              <w:t>200</w:t>
            </w:r>
            <w:r w:rsidRPr="00E44CD1">
              <w:rPr>
                <w:rFonts w:ascii="TH SarabunIT๙" w:hAnsi="TH SarabunIT๙" w:cs="TH SarabunIT๙"/>
                <w:szCs w:val="22"/>
              </w:rPr>
              <w:t>,</w:t>
            </w:r>
            <w:r w:rsidRPr="00E44CD1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E44CD1" w:rsidRPr="00E44CD1" w:rsidRDefault="00E44CD1" w:rsidP="00E44CD1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44CD1">
              <w:rPr>
                <w:rFonts w:ascii="TH SarabunIT๙" w:hAnsi="TH SarabunIT๙" w:cs="TH SarabunIT๙"/>
                <w:szCs w:val="22"/>
                <w:cs/>
              </w:rPr>
              <w:t>200,000</w:t>
            </w:r>
          </w:p>
        </w:tc>
        <w:tc>
          <w:tcPr>
            <w:tcW w:w="850" w:type="dxa"/>
            <w:shd w:val="clear" w:color="auto" w:fill="auto"/>
          </w:tcPr>
          <w:p w:rsidR="00E44CD1" w:rsidRPr="00E44CD1" w:rsidRDefault="00E44CD1" w:rsidP="00E44CD1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44CD1">
              <w:rPr>
                <w:rFonts w:ascii="TH SarabunIT๙" w:hAnsi="TH SarabunIT๙" w:cs="TH SarabunIT๙"/>
                <w:szCs w:val="22"/>
                <w:cs/>
              </w:rPr>
              <w:t>200,000</w:t>
            </w:r>
          </w:p>
        </w:tc>
        <w:tc>
          <w:tcPr>
            <w:tcW w:w="851" w:type="dxa"/>
            <w:shd w:val="clear" w:color="auto" w:fill="auto"/>
          </w:tcPr>
          <w:p w:rsidR="00E44CD1" w:rsidRPr="00314F69" w:rsidRDefault="00E44CD1" w:rsidP="00E44CD1">
            <w:pPr>
              <w:pStyle w:val="a7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44CD1">
              <w:rPr>
                <w:rFonts w:ascii="TH SarabunIT๙" w:hAnsi="TH SarabunIT๙" w:cs="TH SarabunIT๙"/>
                <w:szCs w:val="22"/>
                <w:cs/>
              </w:rPr>
              <w:t>200,000</w:t>
            </w:r>
          </w:p>
        </w:tc>
        <w:tc>
          <w:tcPr>
            <w:tcW w:w="992" w:type="dxa"/>
            <w:shd w:val="clear" w:color="auto" w:fill="auto"/>
          </w:tcPr>
          <w:p w:rsidR="00E44CD1" w:rsidRPr="0018316A" w:rsidRDefault="00E44CD1" w:rsidP="00E44CD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>มีการจัดแข่งกีฬา</w:t>
            </w:r>
          </w:p>
        </w:tc>
        <w:tc>
          <w:tcPr>
            <w:tcW w:w="1457" w:type="dxa"/>
            <w:shd w:val="clear" w:color="auto" w:fill="auto"/>
          </w:tcPr>
          <w:p w:rsidR="00E44CD1" w:rsidRPr="0018316A" w:rsidRDefault="00E44CD1" w:rsidP="00E44CD1">
            <w:pPr>
              <w:rPr>
                <w:rFonts w:ascii="TH SarabunIT๙" w:hAnsi="TH SarabunIT๙" w:cs="TH SarabunIT๙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>ประชาชนทุกคนมีสุขภาพแข็งแรง</w:t>
            </w:r>
          </w:p>
        </w:tc>
        <w:tc>
          <w:tcPr>
            <w:tcW w:w="1134" w:type="dxa"/>
            <w:shd w:val="clear" w:color="auto" w:fill="auto"/>
          </w:tcPr>
          <w:p w:rsidR="00E44CD1" w:rsidRPr="0018316A" w:rsidRDefault="00E44CD1" w:rsidP="00E44CD1">
            <w:pPr>
              <w:rPr>
                <w:rFonts w:ascii="TH SarabunIT๙" w:hAnsi="TH SarabunIT๙" w:cs="TH SarabunIT๙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กอง</w:t>
            </w:r>
            <w:r w:rsidRPr="0018316A">
              <w:rPr>
                <w:rFonts w:ascii="TH SarabunIT๙" w:hAnsi="TH SarabunIT๙" w:cs="TH SarabunIT๙"/>
                <w:cs/>
              </w:rPr>
              <w:t>การศึกษาฯ</w:t>
            </w:r>
          </w:p>
        </w:tc>
      </w:tr>
      <w:tr w:rsidR="00E44CD1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E44CD1" w:rsidRPr="00A42F19" w:rsidRDefault="00E44CD1" w:rsidP="00E44CD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E44CD1" w:rsidRPr="0018316A" w:rsidRDefault="00E44CD1" w:rsidP="00E44CD1">
            <w:pPr>
              <w:rPr>
                <w:rFonts w:ascii="TH SarabunIT๙" w:hAnsi="TH SarabunIT๙" w:cs="TH SarabunIT๙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>โครงการส่งตัวแทนนักกีฬาเข้าแข่งขัน ระดับอำเภอ, ระดับจังหวัด ระดับประเทศ</w:t>
            </w:r>
          </w:p>
        </w:tc>
        <w:tc>
          <w:tcPr>
            <w:tcW w:w="1701" w:type="dxa"/>
            <w:shd w:val="clear" w:color="auto" w:fill="auto"/>
          </w:tcPr>
          <w:p w:rsidR="00E44CD1" w:rsidRPr="0018316A" w:rsidRDefault="00E44CD1" w:rsidP="00E44CD1">
            <w:pPr>
              <w:rPr>
                <w:rFonts w:ascii="TH SarabunIT๙" w:hAnsi="TH SarabunIT๙" w:cs="TH SarabunIT๙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>ส่งตัวแทนนักกีฬาผู้ด้อยโอกาส ผู้สูงอายุ ผู้พิการ ประชาชน ในเขตองค์การบริหารส่วนตำบลตลาดโพธิ์</w:t>
            </w:r>
          </w:p>
        </w:tc>
        <w:tc>
          <w:tcPr>
            <w:tcW w:w="3260" w:type="dxa"/>
            <w:shd w:val="clear" w:color="auto" w:fill="auto"/>
          </w:tcPr>
          <w:p w:rsidR="00E44CD1" w:rsidRPr="0018316A" w:rsidRDefault="00E44CD1" w:rsidP="00E44CD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ตัวแทนนักกีฬาในเขตตำบลตลาดโพธิ์</w:t>
            </w:r>
          </w:p>
        </w:tc>
        <w:tc>
          <w:tcPr>
            <w:tcW w:w="977" w:type="dxa"/>
            <w:shd w:val="clear" w:color="auto" w:fill="auto"/>
          </w:tcPr>
          <w:p w:rsidR="00E44CD1" w:rsidRPr="00E44CD1" w:rsidRDefault="00E44CD1" w:rsidP="00E44CD1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44CD1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E44CD1" w:rsidRPr="00E44CD1" w:rsidRDefault="00E44CD1" w:rsidP="00E44CD1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44CD1">
              <w:rPr>
                <w:rFonts w:ascii="TH SarabunIT๙" w:hAnsi="TH SarabunIT๙" w:cs="TH SarabunIT๙"/>
                <w:szCs w:val="22"/>
                <w:cs/>
              </w:rPr>
              <w:t>50</w:t>
            </w:r>
            <w:r w:rsidRPr="00E44CD1">
              <w:rPr>
                <w:rFonts w:ascii="TH SarabunIT๙" w:hAnsi="TH SarabunIT๙" w:cs="TH SarabunIT๙"/>
                <w:szCs w:val="22"/>
              </w:rPr>
              <w:t>,</w:t>
            </w:r>
            <w:r w:rsidRPr="00E44CD1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E44CD1" w:rsidRPr="00E44CD1" w:rsidRDefault="00E44CD1" w:rsidP="00E44CD1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44CD1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E44CD1" w:rsidRPr="00E44CD1" w:rsidRDefault="00E44CD1" w:rsidP="00E44CD1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44CD1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851" w:type="dxa"/>
            <w:shd w:val="clear" w:color="auto" w:fill="auto"/>
          </w:tcPr>
          <w:p w:rsidR="00E44CD1" w:rsidRPr="002E781C" w:rsidRDefault="00E44CD1" w:rsidP="00E44C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44CD1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E44CD1" w:rsidRPr="0018316A" w:rsidRDefault="00E44CD1" w:rsidP="00E44CD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>มีการส่งนักกีฬาเข้าแข่งขัน</w:t>
            </w:r>
          </w:p>
        </w:tc>
        <w:tc>
          <w:tcPr>
            <w:tcW w:w="1457" w:type="dxa"/>
            <w:shd w:val="clear" w:color="auto" w:fill="auto"/>
          </w:tcPr>
          <w:p w:rsidR="00E44CD1" w:rsidRPr="0018316A" w:rsidRDefault="00E44CD1" w:rsidP="00E44CD1">
            <w:pPr>
              <w:rPr>
                <w:rFonts w:ascii="TH SarabunIT๙" w:hAnsi="TH SarabunIT๙" w:cs="TH SarabunIT๙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>มีร่างกายแข็งแรง</w:t>
            </w:r>
          </w:p>
        </w:tc>
        <w:tc>
          <w:tcPr>
            <w:tcW w:w="1134" w:type="dxa"/>
            <w:shd w:val="clear" w:color="auto" w:fill="auto"/>
          </w:tcPr>
          <w:p w:rsidR="00E44CD1" w:rsidRPr="0018316A" w:rsidRDefault="00E44CD1" w:rsidP="00E44CD1">
            <w:pPr>
              <w:rPr>
                <w:rFonts w:ascii="TH SarabunIT๙" w:hAnsi="TH SarabunIT๙" w:cs="TH SarabunIT๙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กอง</w:t>
            </w:r>
            <w:r w:rsidRPr="0018316A">
              <w:rPr>
                <w:rFonts w:ascii="TH SarabunIT๙" w:hAnsi="TH SarabunIT๙" w:cs="TH SarabunIT๙"/>
                <w:cs/>
              </w:rPr>
              <w:t>การศึกษาฯ</w:t>
            </w:r>
          </w:p>
        </w:tc>
      </w:tr>
    </w:tbl>
    <w:p w:rsidR="0017667F" w:rsidRDefault="0017667F" w:rsidP="0017667F"/>
    <w:p w:rsidR="003B701E" w:rsidRDefault="003B701E" w:rsidP="0017667F">
      <w:pPr>
        <w:rPr>
          <w:rFonts w:hint="cs"/>
        </w:rPr>
      </w:pPr>
    </w:p>
    <w:p w:rsidR="00AE7554" w:rsidRDefault="00AE7554" w:rsidP="0017667F">
      <w:pPr>
        <w:rPr>
          <w:rFonts w:hint="cs"/>
        </w:rPr>
      </w:pPr>
    </w:p>
    <w:p w:rsidR="00AE7554" w:rsidRDefault="00AE7554" w:rsidP="0017667F"/>
    <w:p w:rsidR="003B701E" w:rsidRPr="00A42F19" w:rsidRDefault="003B701E" w:rsidP="003B701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7BC9CA8" wp14:editId="09D29C2C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01E" w:rsidRPr="00FA15B9" w:rsidRDefault="003B701E" w:rsidP="003B701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708.15pt;margin-top:-.45pt;width:65pt;height:26.3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NK6MPw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3B701E" w:rsidRPr="00FA15B9" w:rsidRDefault="003B701E" w:rsidP="003B701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3B701E" w:rsidRPr="00A42F19" w:rsidRDefault="003B701E" w:rsidP="003B701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3B701E" w:rsidRPr="00A42F19" w:rsidRDefault="003B701E" w:rsidP="003B701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3B701E" w:rsidRPr="0017667F" w:rsidRDefault="003B701E" w:rsidP="003B701E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๒ ด้านสังคมและคุณภาพชีวิต</w:t>
      </w:r>
    </w:p>
    <w:p w:rsidR="003B701E" w:rsidRPr="0017667F" w:rsidRDefault="003B701E" w:rsidP="003B701E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๒ ด้านเมืองน่าอยู่และคุณภาพชีวิตที่ดี</w:t>
      </w:r>
    </w:p>
    <w:p w:rsidR="003B701E" w:rsidRPr="0017667F" w:rsidRDefault="003B701E" w:rsidP="003B701E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๒ ด้านการพัฒนาคุณภาพชีวิต</w:t>
      </w:r>
    </w:p>
    <w:p w:rsidR="003B701E" w:rsidRPr="0017667F" w:rsidRDefault="003B701E" w:rsidP="003B701E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 w:rsidRPr="00E44CD1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ศาสนาวัฒนธรรมและนันทนาการ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3B701E" w:rsidRPr="00A42F19" w:rsidTr="005001D2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3B701E" w:rsidRPr="00A42F19" w:rsidRDefault="003B701E" w:rsidP="005001D2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3B701E" w:rsidRPr="00A42F19" w:rsidRDefault="003B701E" w:rsidP="005001D2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3B701E" w:rsidRPr="00A42F19" w:rsidRDefault="003B701E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3B701E" w:rsidRPr="00A42F19" w:rsidRDefault="003B701E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3B701E" w:rsidRPr="00A42F19" w:rsidRDefault="003B701E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3B701E" w:rsidRPr="00A42F19" w:rsidRDefault="003B701E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3B701E" w:rsidRPr="00A42F19" w:rsidRDefault="003B701E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3B701E" w:rsidRPr="00A42F19" w:rsidTr="005001D2">
        <w:trPr>
          <w:cantSplit/>
          <w:jc w:val="center"/>
        </w:trPr>
        <w:tc>
          <w:tcPr>
            <w:tcW w:w="637" w:type="dxa"/>
            <w:vMerge/>
          </w:tcPr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3B701E" w:rsidRPr="00A42F19" w:rsidRDefault="003B701E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3B701E" w:rsidRPr="00A42F19" w:rsidRDefault="003B701E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B701E" w:rsidRPr="00A42F19" w:rsidRDefault="003B701E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3B701E" w:rsidRPr="00A42F19" w:rsidRDefault="003B701E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B701E" w:rsidRPr="00A42F19" w:rsidRDefault="003B701E" w:rsidP="005001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B701E" w:rsidRPr="00A42F1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3B701E" w:rsidRPr="00A42F19" w:rsidRDefault="00B466D9" w:rsidP="003B70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3B701E" w:rsidRPr="0018316A" w:rsidRDefault="003B701E" w:rsidP="003B701E">
            <w:pPr>
              <w:rPr>
                <w:rFonts w:ascii="TH SarabunIT๙" w:hAnsi="TH SarabunIT๙" w:cs="TH SarabunIT๙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>โครงการจัดหาเครื่องออกกำลังกาย</w:t>
            </w:r>
          </w:p>
        </w:tc>
        <w:tc>
          <w:tcPr>
            <w:tcW w:w="1701" w:type="dxa"/>
            <w:shd w:val="clear" w:color="auto" w:fill="auto"/>
          </w:tcPr>
          <w:p w:rsidR="003B701E" w:rsidRPr="0018316A" w:rsidRDefault="003B701E" w:rsidP="003B701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เพื่อให้ประชาชนได้ม</w:t>
            </w:r>
            <w:r>
              <w:rPr>
                <w:rFonts w:ascii="TH SarabunIT๙" w:hAnsi="TH SarabunIT๙" w:cs="TH SarabunIT๙" w:hint="cs"/>
                <w:cs/>
              </w:rPr>
              <w:t>ี</w:t>
            </w:r>
            <w:r w:rsidRPr="0018316A">
              <w:rPr>
                <w:rFonts w:ascii="TH SarabunIT๙" w:hAnsi="TH SarabunIT๙" w:cs="TH SarabunIT๙"/>
                <w:cs/>
              </w:rPr>
              <w:t>อุปกรณ์ในการออกกำลังกาย</w:t>
            </w:r>
          </w:p>
        </w:tc>
        <w:tc>
          <w:tcPr>
            <w:tcW w:w="3260" w:type="dxa"/>
            <w:shd w:val="clear" w:color="auto" w:fill="auto"/>
          </w:tcPr>
          <w:p w:rsidR="003B701E" w:rsidRPr="0018316A" w:rsidRDefault="003B701E" w:rsidP="003B701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พื้นที่ หมู่ที่ 1-9</w:t>
            </w:r>
          </w:p>
        </w:tc>
        <w:tc>
          <w:tcPr>
            <w:tcW w:w="977" w:type="dxa"/>
            <w:shd w:val="clear" w:color="auto" w:fill="auto"/>
          </w:tcPr>
          <w:p w:rsidR="003B701E" w:rsidRPr="003B701E" w:rsidRDefault="003B701E" w:rsidP="003B701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701E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3B701E" w:rsidRPr="003B701E" w:rsidRDefault="003B701E" w:rsidP="003B701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701E">
              <w:rPr>
                <w:rFonts w:ascii="TH SarabunIT๙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866" w:type="dxa"/>
            <w:shd w:val="clear" w:color="auto" w:fill="auto"/>
          </w:tcPr>
          <w:p w:rsidR="003B701E" w:rsidRPr="003B701E" w:rsidRDefault="003B701E" w:rsidP="003B701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701E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3B701E" w:rsidRPr="003B701E" w:rsidRDefault="003B701E" w:rsidP="003B701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701E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851" w:type="dxa"/>
            <w:shd w:val="clear" w:color="auto" w:fill="auto"/>
          </w:tcPr>
          <w:p w:rsidR="003B701E" w:rsidRPr="00314F69" w:rsidRDefault="003B701E" w:rsidP="003B701E">
            <w:pPr>
              <w:pStyle w:val="a7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701E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3B701E" w:rsidRPr="0018316A" w:rsidRDefault="003B701E" w:rsidP="003B701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>เครื่องออกกำลังกายที่ติดตั้ง</w:t>
            </w:r>
          </w:p>
        </w:tc>
        <w:tc>
          <w:tcPr>
            <w:tcW w:w="1457" w:type="dxa"/>
            <w:shd w:val="clear" w:color="auto" w:fill="auto"/>
          </w:tcPr>
          <w:p w:rsidR="003B701E" w:rsidRPr="0018316A" w:rsidRDefault="003B701E" w:rsidP="003B701E">
            <w:pPr>
              <w:rPr>
                <w:rFonts w:ascii="TH SarabunIT๙" w:hAnsi="TH SarabunIT๙" w:cs="TH SarabunIT๙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>ประชาชนได้ออกกำลังกาย</w:t>
            </w:r>
          </w:p>
        </w:tc>
        <w:tc>
          <w:tcPr>
            <w:tcW w:w="1134" w:type="dxa"/>
            <w:shd w:val="clear" w:color="auto" w:fill="auto"/>
          </w:tcPr>
          <w:p w:rsidR="003B701E" w:rsidRPr="0018316A" w:rsidRDefault="003B701E" w:rsidP="003B701E">
            <w:pPr>
              <w:rPr>
                <w:rFonts w:ascii="TH SarabunIT๙" w:hAnsi="TH SarabunIT๙" w:cs="TH SarabunIT๙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>-กองการศึกษา</w:t>
            </w:r>
          </w:p>
        </w:tc>
      </w:tr>
      <w:tr w:rsidR="003B701E" w:rsidRPr="00A42F1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3B701E" w:rsidRPr="00A42F19" w:rsidRDefault="00B466D9" w:rsidP="003B70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3B701E" w:rsidRPr="003B701E" w:rsidRDefault="003B701E" w:rsidP="003B70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B701E">
              <w:rPr>
                <w:rFonts w:ascii="TH SarabunIT๙" w:hAnsi="TH SarabunIT๙" w:cs="TH SarabunIT๙"/>
                <w:sz w:val="28"/>
                <w:cs/>
              </w:rPr>
              <w:t>โครงการก่อสร้าง/ปรับปรุง/ซ่อมแซมสนามฟุตบอล/สนามกีฬาอเนกประสงค์</w:t>
            </w:r>
          </w:p>
        </w:tc>
        <w:tc>
          <w:tcPr>
            <w:tcW w:w="1701" w:type="dxa"/>
            <w:shd w:val="clear" w:color="auto" w:fill="auto"/>
          </w:tcPr>
          <w:p w:rsidR="003B701E" w:rsidRPr="003B701E" w:rsidRDefault="003B701E" w:rsidP="003B70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B701E">
              <w:rPr>
                <w:rFonts w:ascii="TH SarabunIT๙" w:hAnsi="TH SarabunIT๙" w:cs="TH SarabunIT๙"/>
                <w:sz w:val="28"/>
                <w:cs/>
              </w:rPr>
              <w:t>เพื่อปรับปรุง/ซ่อมแซมสนามฟุตบอล/สนามกีฬา</w:t>
            </w:r>
          </w:p>
        </w:tc>
        <w:tc>
          <w:tcPr>
            <w:tcW w:w="3260" w:type="dxa"/>
            <w:shd w:val="clear" w:color="auto" w:fill="auto"/>
          </w:tcPr>
          <w:p w:rsidR="003B701E" w:rsidRPr="003B701E" w:rsidRDefault="003B701E" w:rsidP="003B70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สนามกีฬาของ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.ตลาดโพธิ์</w:t>
            </w:r>
          </w:p>
        </w:tc>
        <w:tc>
          <w:tcPr>
            <w:tcW w:w="977" w:type="dxa"/>
            <w:shd w:val="clear" w:color="auto" w:fill="auto"/>
          </w:tcPr>
          <w:p w:rsidR="003B701E" w:rsidRPr="003B701E" w:rsidRDefault="003B701E" w:rsidP="003B701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701E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3B701E" w:rsidRPr="003B701E" w:rsidRDefault="003B701E" w:rsidP="003B701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701E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3B701E">
              <w:rPr>
                <w:rFonts w:ascii="TH SarabunIT๙" w:hAnsi="TH SarabunIT๙" w:cs="TH SarabunIT๙"/>
                <w:szCs w:val="22"/>
              </w:rPr>
              <w:t>,</w:t>
            </w:r>
            <w:r w:rsidRPr="003B701E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3B701E" w:rsidRPr="003B701E" w:rsidRDefault="003B701E" w:rsidP="003B701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701E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3B701E" w:rsidRPr="003B701E" w:rsidRDefault="003B701E" w:rsidP="003B701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701E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1" w:type="dxa"/>
            <w:shd w:val="clear" w:color="auto" w:fill="auto"/>
          </w:tcPr>
          <w:p w:rsidR="003B701E" w:rsidRPr="002E781C" w:rsidRDefault="003B701E" w:rsidP="003B70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701E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3B701E" w:rsidRPr="003B701E" w:rsidRDefault="003B701E" w:rsidP="003B701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B701E">
              <w:rPr>
                <w:rFonts w:ascii="TH SarabunIT๙" w:hAnsi="TH SarabunIT๙" w:cs="TH SarabunIT๙"/>
                <w:sz w:val="28"/>
                <w:cs/>
              </w:rPr>
              <w:t>มีการก่อสร้าง/ปรับปรุง/ซ่อมแซม</w:t>
            </w:r>
          </w:p>
        </w:tc>
        <w:tc>
          <w:tcPr>
            <w:tcW w:w="1457" w:type="dxa"/>
            <w:shd w:val="clear" w:color="auto" w:fill="auto"/>
          </w:tcPr>
          <w:p w:rsidR="003B701E" w:rsidRPr="003B701E" w:rsidRDefault="003B701E" w:rsidP="003B70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B701E">
              <w:rPr>
                <w:rFonts w:ascii="TH SarabunIT๙" w:hAnsi="TH SarabunIT๙" w:cs="TH SarabunIT๙"/>
                <w:sz w:val="28"/>
                <w:cs/>
              </w:rPr>
              <w:t>ประชาชนได้มีสนามออกกำลังกาย</w:t>
            </w:r>
          </w:p>
        </w:tc>
        <w:tc>
          <w:tcPr>
            <w:tcW w:w="1134" w:type="dxa"/>
            <w:shd w:val="clear" w:color="auto" w:fill="auto"/>
          </w:tcPr>
          <w:p w:rsidR="003B701E" w:rsidRPr="003B701E" w:rsidRDefault="003B701E" w:rsidP="003B701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B701E">
              <w:rPr>
                <w:rFonts w:ascii="TH SarabunIT๙" w:hAnsi="TH SarabunIT๙" w:cs="TH SarabunIT๙"/>
                <w:sz w:val="28"/>
                <w:cs/>
              </w:rPr>
              <w:t>-กองช่าง</w:t>
            </w:r>
          </w:p>
        </w:tc>
      </w:tr>
      <w:tr w:rsidR="003B701E" w:rsidRPr="00A42F1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3B701E" w:rsidRPr="00A42F19" w:rsidRDefault="00B466D9" w:rsidP="003B70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3B701E" w:rsidRPr="003B701E" w:rsidRDefault="003B701E" w:rsidP="003B70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B701E">
              <w:rPr>
                <w:rFonts w:ascii="TH SarabunIT๙" w:hAnsi="TH SarabunIT๙" w:cs="TH SarabunIT๙"/>
                <w:sz w:val="28"/>
                <w:cs/>
              </w:rPr>
              <w:t>โครงการกอบรมสร้างจิตสำนึกในด้านจริยธรรมและคุณธรรม</w:t>
            </w:r>
          </w:p>
          <w:p w:rsidR="003B701E" w:rsidRPr="003B701E" w:rsidRDefault="003B701E" w:rsidP="003B70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B701E">
              <w:rPr>
                <w:rFonts w:ascii="TH SarabunIT๙" w:hAnsi="TH SarabunIT๙" w:cs="TH SarabunIT๙"/>
                <w:sz w:val="28"/>
              </w:rPr>
              <w:t xml:space="preserve">            </w:t>
            </w:r>
            <w:r w:rsidRPr="003B701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3B701E" w:rsidRPr="003B701E" w:rsidRDefault="00F35B8B" w:rsidP="003B70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B701E">
              <w:rPr>
                <w:rFonts w:ascii="TH SarabunIT๙" w:hAnsi="TH SarabunIT๙" w:cs="TH SarabunIT๙"/>
                <w:sz w:val="28"/>
                <w:cs/>
              </w:rPr>
              <w:t>เพื่อให้เยาวชน เด็กนักเรียนใช้ชีวิตอย่างมีคุณธรรมและจริยธรรม</w:t>
            </w:r>
          </w:p>
        </w:tc>
        <w:tc>
          <w:tcPr>
            <w:tcW w:w="3260" w:type="dxa"/>
            <w:shd w:val="clear" w:color="auto" w:fill="auto"/>
          </w:tcPr>
          <w:p w:rsidR="003B701E" w:rsidRPr="003B701E" w:rsidRDefault="00F35B8B" w:rsidP="003B701E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3B701E">
              <w:rPr>
                <w:rFonts w:ascii="TH SarabunIT๙" w:hAnsi="TH SarabunIT๙" w:cs="TH SarabunIT๙"/>
                <w:sz w:val="28"/>
                <w:cs/>
              </w:rPr>
              <w:t>จัดฝึกอบรมแก่เด็กเยาวชน หมู่ที่ 1- หมู่ที่ 9</w:t>
            </w:r>
          </w:p>
        </w:tc>
        <w:tc>
          <w:tcPr>
            <w:tcW w:w="977" w:type="dxa"/>
            <w:shd w:val="clear" w:color="auto" w:fill="auto"/>
          </w:tcPr>
          <w:p w:rsidR="003B701E" w:rsidRPr="003B701E" w:rsidRDefault="003B701E" w:rsidP="003B701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701E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3B701E" w:rsidRPr="003B701E" w:rsidRDefault="003B701E" w:rsidP="003B701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701E">
              <w:rPr>
                <w:rFonts w:ascii="TH SarabunIT๙" w:hAnsi="TH SarabunIT๙" w:cs="TH SarabunIT๙"/>
                <w:szCs w:val="22"/>
                <w:cs/>
              </w:rPr>
              <w:t>50</w:t>
            </w:r>
            <w:r w:rsidRPr="003B701E">
              <w:rPr>
                <w:rFonts w:ascii="TH SarabunIT๙" w:hAnsi="TH SarabunIT๙" w:cs="TH SarabunIT๙"/>
                <w:szCs w:val="22"/>
              </w:rPr>
              <w:t>,</w:t>
            </w:r>
            <w:r w:rsidRPr="003B701E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3B701E" w:rsidRPr="003B701E" w:rsidRDefault="003B701E" w:rsidP="003B701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701E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3B701E" w:rsidRPr="003B701E" w:rsidRDefault="003B701E" w:rsidP="003B701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701E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851" w:type="dxa"/>
            <w:shd w:val="clear" w:color="auto" w:fill="auto"/>
          </w:tcPr>
          <w:p w:rsidR="003B701E" w:rsidRPr="003B701E" w:rsidRDefault="003B701E" w:rsidP="003B701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B701E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3B701E" w:rsidRPr="003B701E" w:rsidRDefault="003B701E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B701E">
              <w:rPr>
                <w:rFonts w:ascii="TH SarabunIT๙" w:hAnsi="TH SarabunIT๙" w:cs="TH SarabunIT๙"/>
                <w:sz w:val="28"/>
                <w:cs/>
              </w:rPr>
              <w:t>จำนวนผู้เข้าร่วมอบรม</w:t>
            </w:r>
          </w:p>
        </w:tc>
        <w:tc>
          <w:tcPr>
            <w:tcW w:w="1457" w:type="dxa"/>
            <w:shd w:val="clear" w:color="auto" w:fill="auto"/>
          </w:tcPr>
          <w:p w:rsidR="003B701E" w:rsidRPr="003B701E" w:rsidRDefault="003B701E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B701E">
              <w:rPr>
                <w:rFonts w:ascii="TH SarabunIT๙" w:hAnsi="TH SarabunIT๙" w:cs="TH SarabunIT๙"/>
                <w:sz w:val="28"/>
                <w:cs/>
              </w:rPr>
              <w:t>เยาวชนและเด็กนักเรียนมีคุณธรรมจริยธรรม</w:t>
            </w:r>
          </w:p>
        </w:tc>
        <w:tc>
          <w:tcPr>
            <w:tcW w:w="1134" w:type="dxa"/>
            <w:shd w:val="clear" w:color="auto" w:fill="auto"/>
          </w:tcPr>
          <w:p w:rsidR="003B701E" w:rsidRPr="003B701E" w:rsidRDefault="003B701E" w:rsidP="003B70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B701E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กอง</w:t>
            </w:r>
            <w:r w:rsidRPr="003B701E">
              <w:rPr>
                <w:rFonts w:ascii="TH SarabunIT๙" w:hAnsi="TH SarabunIT๙" w:cs="TH SarabunIT๙"/>
                <w:sz w:val="28"/>
                <w:cs/>
              </w:rPr>
              <w:t>การศึกษาฯ</w:t>
            </w:r>
          </w:p>
        </w:tc>
      </w:tr>
      <w:tr w:rsidR="003F2333" w:rsidRPr="00A42F1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3F2333" w:rsidRDefault="003F2333" w:rsidP="003F23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3F2333" w:rsidRPr="0018316A" w:rsidRDefault="003F2333" w:rsidP="003F2333">
            <w:pPr>
              <w:rPr>
                <w:rFonts w:ascii="TH SarabunIT๙" w:hAnsi="TH SarabunIT๙" w:cs="TH SarabunIT๙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s/>
              </w:rPr>
              <w:t>ที่อ่านหนังสือท้องถิ่น รักการอ่าน</w:t>
            </w:r>
            <w:r w:rsidRPr="0018316A">
              <w:rPr>
                <w:rFonts w:ascii="TH SarabunIT๙" w:hAnsi="TH SarabunIT๙" w:cs="TH SarabunIT๙"/>
              </w:rPr>
              <w:t xml:space="preserve">            </w:t>
            </w:r>
            <w:r w:rsidRPr="0018316A">
              <w:rPr>
                <w:rFonts w:ascii="TH SarabunIT๙" w:hAnsi="TH SarabunIT๙" w:cs="TH SarabunIT๙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3F2333" w:rsidRPr="003F2333" w:rsidRDefault="003F2333" w:rsidP="003F23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F23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1.เพื่อให้ประชาชนมีสถานที่อ่านหนังสือ</w:t>
            </w:r>
          </w:p>
          <w:p w:rsidR="003F2333" w:rsidRPr="0018316A" w:rsidRDefault="003F2333" w:rsidP="003F2333">
            <w:pPr>
              <w:rPr>
                <w:rFonts w:ascii="TH SarabunIT๙" w:hAnsi="TH SarabunIT๙" w:cs="TH SarabunIT๙"/>
                <w:cs/>
              </w:rPr>
            </w:pPr>
            <w:r w:rsidRPr="003F23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2.ส่งเสริมให้ประชาชนในพื้นที่รักการอ่าน</w:t>
            </w:r>
          </w:p>
        </w:tc>
        <w:tc>
          <w:tcPr>
            <w:tcW w:w="3260" w:type="dxa"/>
            <w:shd w:val="clear" w:color="auto" w:fill="auto"/>
          </w:tcPr>
          <w:p w:rsidR="003F2333" w:rsidRPr="0018316A" w:rsidRDefault="003F2333" w:rsidP="003F233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สถานที่อ่านหนังสือภายในเขตตำบลตลาดโพธิ์   จำนวน 1 แห่ง</w:t>
            </w:r>
          </w:p>
        </w:tc>
        <w:tc>
          <w:tcPr>
            <w:tcW w:w="977" w:type="dxa"/>
            <w:shd w:val="clear" w:color="auto" w:fill="auto"/>
          </w:tcPr>
          <w:p w:rsidR="003F2333" w:rsidRPr="0018316A" w:rsidRDefault="003F2333" w:rsidP="003F233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F2333" w:rsidRPr="00FC65D1" w:rsidRDefault="003F2333" w:rsidP="003F233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C65D1">
              <w:rPr>
                <w:rFonts w:ascii="TH SarabunIT๙" w:hAnsi="TH SarabunIT๙" w:cs="TH SarabunIT๙"/>
                <w:szCs w:val="22"/>
                <w:cs/>
              </w:rPr>
              <w:t>200</w:t>
            </w:r>
            <w:r w:rsidRPr="00FC65D1">
              <w:rPr>
                <w:rFonts w:ascii="TH SarabunIT๙" w:hAnsi="TH SarabunIT๙" w:cs="TH SarabunIT๙"/>
                <w:szCs w:val="22"/>
              </w:rPr>
              <w:t>,</w:t>
            </w:r>
            <w:r w:rsidRPr="00FC65D1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3F2333" w:rsidRPr="00FC65D1" w:rsidRDefault="003F2333" w:rsidP="003F233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C65D1">
              <w:rPr>
                <w:rFonts w:ascii="TH SarabunIT๙" w:hAnsi="TH SarabunIT๙" w:cs="TH SarabunIT๙" w:hint="cs"/>
                <w:szCs w:val="22"/>
                <w:cs/>
              </w:rPr>
              <w:t>1</w:t>
            </w:r>
            <w:r w:rsidRPr="00FC65D1">
              <w:rPr>
                <w:rFonts w:ascii="TH SarabunIT๙" w:hAnsi="TH SarabunIT๙" w:cs="TH SarabunIT๙"/>
                <w:szCs w:val="22"/>
                <w:cs/>
              </w:rPr>
              <w:t>00,000</w:t>
            </w:r>
          </w:p>
        </w:tc>
        <w:tc>
          <w:tcPr>
            <w:tcW w:w="850" w:type="dxa"/>
            <w:shd w:val="clear" w:color="auto" w:fill="auto"/>
          </w:tcPr>
          <w:p w:rsidR="003F2333" w:rsidRPr="0018316A" w:rsidRDefault="003F2333" w:rsidP="003F233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F2333" w:rsidRPr="0018316A" w:rsidRDefault="003F2333" w:rsidP="003F233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auto"/>
          </w:tcPr>
          <w:p w:rsidR="003F2333" w:rsidRPr="003F2333" w:rsidRDefault="003F2333" w:rsidP="0089278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F23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จำนวนผู้ใช้บริการสถานที่อ่านหนังสือ</w:t>
            </w:r>
          </w:p>
        </w:tc>
        <w:tc>
          <w:tcPr>
            <w:tcW w:w="1457" w:type="dxa"/>
            <w:shd w:val="clear" w:color="auto" w:fill="auto"/>
          </w:tcPr>
          <w:p w:rsidR="003F2333" w:rsidRPr="003F2333" w:rsidRDefault="003F2333" w:rsidP="0089278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2333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F23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ในพื้นที่มีความรู้ เข้าถึงข้อมูลข่าวสารของสังคมในปัจจุบัน</w:t>
            </w:r>
          </w:p>
        </w:tc>
        <w:tc>
          <w:tcPr>
            <w:tcW w:w="1134" w:type="dxa"/>
            <w:shd w:val="clear" w:color="auto" w:fill="auto"/>
          </w:tcPr>
          <w:p w:rsidR="003F2333" w:rsidRPr="0018316A" w:rsidRDefault="003F2333" w:rsidP="00892787">
            <w:pPr>
              <w:rPr>
                <w:rFonts w:ascii="TH SarabunIT๙" w:hAnsi="TH SarabunIT๙" w:cs="TH SarabunIT๙"/>
                <w:cs/>
              </w:rPr>
            </w:pPr>
            <w:r w:rsidRPr="0018316A">
              <w:rPr>
                <w:rFonts w:ascii="TH SarabunIT๙" w:hAnsi="TH SarabunIT๙" w:cs="TH SarabunIT๙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กอง</w:t>
            </w:r>
            <w:r w:rsidRPr="0018316A">
              <w:rPr>
                <w:rFonts w:ascii="TH SarabunIT๙" w:hAnsi="TH SarabunIT๙" w:cs="TH SarabunIT๙"/>
                <w:cs/>
              </w:rPr>
              <w:t>การศึกษา</w:t>
            </w:r>
          </w:p>
        </w:tc>
      </w:tr>
    </w:tbl>
    <w:p w:rsidR="00B466D9" w:rsidRPr="00A42F19" w:rsidRDefault="00B466D9" w:rsidP="00B466D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83D5184" wp14:editId="736CFE28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66D9" w:rsidRPr="00FA15B9" w:rsidRDefault="00B466D9" w:rsidP="00B466D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708.15pt;margin-top:-.45pt;width:65pt;height:26.3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EzWz48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B466D9" w:rsidRPr="00FA15B9" w:rsidRDefault="00B466D9" w:rsidP="00B466D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B466D9" w:rsidRPr="00A42F19" w:rsidRDefault="00B466D9" w:rsidP="00B466D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B466D9" w:rsidRPr="00A42F19" w:rsidRDefault="00B466D9" w:rsidP="00B466D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B466D9" w:rsidRPr="0017667F" w:rsidRDefault="00B466D9" w:rsidP="00B466D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๒ ด้านสังคมและคุณภาพชีวิต</w:t>
      </w:r>
    </w:p>
    <w:p w:rsidR="00B466D9" w:rsidRPr="0017667F" w:rsidRDefault="00B466D9" w:rsidP="00B466D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๒ ด้านเมืองน่าอยู่และคุณภาพชีวิตที่ดี</w:t>
      </w:r>
    </w:p>
    <w:p w:rsidR="00B466D9" w:rsidRPr="0017667F" w:rsidRDefault="00B466D9" w:rsidP="00B466D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๒ ด้านการพัฒนาคุณภาพชีวิต</w:t>
      </w:r>
    </w:p>
    <w:p w:rsidR="00B466D9" w:rsidRPr="0017667F" w:rsidRDefault="00B466D9" w:rsidP="00B466D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 w:rsidRPr="00E44CD1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ศาสนาวัฒนธรรมและนันทนาการ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B466D9" w:rsidRPr="00A42F19" w:rsidTr="005001D2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B466D9" w:rsidRPr="00A42F19" w:rsidRDefault="00B466D9" w:rsidP="005001D2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B466D9" w:rsidRPr="00A42F19" w:rsidRDefault="00B466D9" w:rsidP="005001D2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B466D9" w:rsidRPr="00A42F19" w:rsidRDefault="00B466D9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B466D9" w:rsidRPr="00A42F19" w:rsidRDefault="00B466D9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B466D9" w:rsidRPr="00A42F19" w:rsidRDefault="00B466D9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B466D9" w:rsidRPr="00A42F19" w:rsidRDefault="00B466D9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B466D9" w:rsidRPr="00A42F19" w:rsidRDefault="00B466D9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B466D9" w:rsidRPr="00A42F19" w:rsidTr="005001D2">
        <w:trPr>
          <w:cantSplit/>
          <w:jc w:val="center"/>
        </w:trPr>
        <w:tc>
          <w:tcPr>
            <w:tcW w:w="637" w:type="dxa"/>
            <w:vMerge/>
          </w:tcPr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B466D9" w:rsidRPr="00A42F19" w:rsidRDefault="00B466D9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466D9" w:rsidRPr="00A42F19" w:rsidRDefault="00B466D9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B466D9" w:rsidRPr="00A42F19" w:rsidRDefault="00B466D9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B466D9" w:rsidRPr="00A42F19" w:rsidRDefault="00B466D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B466D9" w:rsidRPr="00A42F19" w:rsidRDefault="00B466D9" w:rsidP="005001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466D9" w:rsidRPr="00A42F1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B466D9" w:rsidRPr="00A42F19" w:rsidRDefault="003F2333" w:rsidP="00B466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B466D9" w:rsidRPr="00B466D9" w:rsidRDefault="00B466D9" w:rsidP="00B466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>โครงการสร้างภูมิคุ้มกันของสังคมในมิติศาสนา ศิลปวัฒนธรรมประเพณี</w:t>
            </w:r>
          </w:p>
        </w:tc>
        <w:tc>
          <w:tcPr>
            <w:tcW w:w="1701" w:type="dxa"/>
            <w:shd w:val="clear" w:color="auto" w:fill="auto"/>
          </w:tcPr>
          <w:p w:rsidR="00B466D9" w:rsidRPr="00B466D9" w:rsidRDefault="00B466D9" w:rsidP="00B466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เพื่อให้ประชาชนมีส่วนร่วมในการอนุรักษ์ประเพณีท้องถิ่นไว้</w:t>
            </w:r>
          </w:p>
        </w:tc>
        <w:tc>
          <w:tcPr>
            <w:tcW w:w="3260" w:type="dxa"/>
            <w:shd w:val="clear" w:color="auto" w:fill="auto"/>
          </w:tcPr>
          <w:p w:rsidR="00B466D9" w:rsidRPr="00B466D9" w:rsidRDefault="00B466D9" w:rsidP="00B466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>เด็กและเยาวชนในศูนย์เฝ้าระวังในสถานศึกษา</w:t>
            </w:r>
          </w:p>
        </w:tc>
        <w:tc>
          <w:tcPr>
            <w:tcW w:w="977" w:type="dxa"/>
            <w:shd w:val="clear" w:color="auto" w:fill="auto"/>
          </w:tcPr>
          <w:p w:rsidR="00B466D9" w:rsidRPr="00B466D9" w:rsidRDefault="00B466D9" w:rsidP="00B466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992" w:type="dxa"/>
            <w:shd w:val="clear" w:color="auto" w:fill="auto"/>
          </w:tcPr>
          <w:p w:rsidR="00B466D9" w:rsidRPr="00B466D9" w:rsidRDefault="00B466D9" w:rsidP="00B466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B466D9">
              <w:rPr>
                <w:rFonts w:ascii="TH SarabunIT๙" w:hAnsi="TH SarabunIT๙" w:cs="TH SarabunIT๙"/>
                <w:sz w:val="28"/>
              </w:rPr>
              <w:t>,</w:t>
            </w:r>
            <w:r w:rsidRPr="00B466D9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B466D9" w:rsidRPr="00B466D9" w:rsidRDefault="00B466D9" w:rsidP="00B466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850" w:type="dxa"/>
            <w:shd w:val="clear" w:color="auto" w:fill="auto"/>
          </w:tcPr>
          <w:p w:rsidR="00B466D9" w:rsidRPr="00B466D9" w:rsidRDefault="00B466D9" w:rsidP="00B466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851" w:type="dxa"/>
            <w:shd w:val="clear" w:color="auto" w:fill="auto"/>
          </w:tcPr>
          <w:p w:rsidR="00B466D9" w:rsidRPr="00B466D9" w:rsidRDefault="00B466D9" w:rsidP="00B466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992" w:type="dxa"/>
            <w:shd w:val="clear" w:color="auto" w:fill="auto"/>
          </w:tcPr>
          <w:p w:rsidR="00B466D9" w:rsidRPr="00B466D9" w:rsidRDefault="00B466D9" w:rsidP="005001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>จำนวนผู้เข้าร่วมกิจกรรม</w:t>
            </w:r>
          </w:p>
        </w:tc>
        <w:tc>
          <w:tcPr>
            <w:tcW w:w="1457" w:type="dxa"/>
            <w:shd w:val="clear" w:color="auto" w:fill="auto"/>
          </w:tcPr>
          <w:p w:rsidR="00B466D9" w:rsidRPr="00B466D9" w:rsidRDefault="00B466D9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>เด็กและเยาวชนอนุรักษ์วัฒนธรรม</w:t>
            </w:r>
          </w:p>
        </w:tc>
        <w:tc>
          <w:tcPr>
            <w:tcW w:w="1134" w:type="dxa"/>
            <w:shd w:val="clear" w:color="auto" w:fill="auto"/>
          </w:tcPr>
          <w:p w:rsidR="00B466D9" w:rsidRPr="00B466D9" w:rsidRDefault="00B466D9" w:rsidP="005001D2">
            <w:pPr>
              <w:rPr>
                <w:rFonts w:ascii="TH SarabunIT๙" w:hAnsi="TH SarabunIT๙" w:cs="TH SarabunIT๙"/>
                <w:sz w:val="28"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กอง</w:t>
            </w:r>
            <w:r w:rsidRPr="00B466D9">
              <w:rPr>
                <w:rFonts w:ascii="TH SarabunIT๙" w:hAnsi="TH SarabunIT๙" w:cs="TH SarabunIT๙"/>
                <w:sz w:val="28"/>
                <w:cs/>
              </w:rPr>
              <w:t>การศึกษาฯ</w:t>
            </w:r>
          </w:p>
          <w:p w:rsidR="00B466D9" w:rsidRPr="00B466D9" w:rsidRDefault="00B466D9" w:rsidP="005001D2">
            <w:pPr>
              <w:rPr>
                <w:rFonts w:ascii="TH SarabunIT๙" w:hAnsi="TH SarabunIT๙" w:cs="TH SarabunIT๙"/>
                <w:sz w:val="28"/>
              </w:rPr>
            </w:pPr>
          </w:p>
          <w:p w:rsidR="00B466D9" w:rsidRPr="00B466D9" w:rsidRDefault="00B466D9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466D9" w:rsidRPr="00A42F1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B466D9" w:rsidRPr="00A42F19" w:rsidRDefault="003F2333" w:rsidP="00B466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B466D9" w:rsidRPr="00B466D9" w:rsidRDefault="00B466D9" w:rsidP="00B466D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66D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โครงการส่งเสริมอนุรักษ์วัฒนธรรมประเพณีท้องถิ่น</w:t>
            </w:r>
          </w:p>
          <w:p w:rsidR="00B466D9" w:rsidRPr="00B466D9" w:rsidRDefault="00B466D9" w:rsidP="00B466D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B466D9" w:rsidRPr="00B466D9" w:rsidRDefault="00B466D9" w:rsidP="00B466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เพื่อให้ประชาชนมีส่วนร่วมในการอนุรักษ์ประเพณีท้องถิ่นไว้</w:t>
            </w:r>
          </w:p>
        </w:tc>
        <w:tc>
          <w:tcPr>
            <w:tcW w:w="3260" w:type="dxa"/>
            <w:shd w:val="clear" w:color="auto" w:fill="auto"/>
          </w:tcPr>
          <w:p w:rsidR="00B466D9" w:rsidRDefault="00B466D9" w:rsidP="00B466D9">
            <w:pPr>
              <w:rPr>
                <w:rFonts w:ascii="TH SarabunIT๙" w:hAnsi="TH SarabunIT๙" w:cs="TH SarabunIT๙"/>
                <w:sz w:val="28"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>ส่งเสริมอนุรักษ์วัฒนธรรมประเพณีท้องถิ่น</w:t>
            </w:r>
          </w:p>
          <w:p w:rsidR="00BA5A81" w:rsidRPr="00B466D9" w:rsidRDefault="00BA5A81" w:rsidP="00BA5A8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-จัดงานประเพณี</w:t>
            </w:r>
            <w:r w:rsidRPr="00B466D9">
              <w:rPr>
                <w:rFonts w:ascii="TH SarabunIT๙" w:hAnsi="TH SarabunIT๙" w:cs="TH SarabunIT๙"/>
                <w:sz w:val="28"/>
                <w:cs/>
              </w:rPr>
              <w:t>สงกรานต์</w:t>
            </w:r>
          </w:p>
          <w:p w:rsidR="00BA5A81" w:rsidRPr="00B466D9" w:rsidRDefault="00BA5A81" w:rsidP="00BA5A8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-จัดประเพณีแห่เทียน</w:t>
            </w:r>
            <w:r w:rsidRPr="00B466D9">
              <w:rPr>
                <w:rFonts w:ascii="TH SarabunIT๙" w:hAnsi="TH SarabunIT๙" w:cs="TH SarabunIT๙"/>
                <w:sz w:val="28"/>
                <w:cs/>
              </w:rPr>
              <w:t xml:space="preserve">เข้าพรรษา </w:t>
            </w:r>
          </w:p>
          <w:p w:rsidR="00BA5A81" w:rsidRPr="00B466D9" w:rsidRDefault="00BA5A81" w:rsidP="00BA5A81">
            <w:pPr>
              <w:rPr>
                <w:rFonts w:ascii="TH SarabunIT๙" w:hAnsi="TH SarabunIT๙" w:cs="TH SarabunIT๙"/>
                <w:sz w:val="28"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>-ประเพณีท้องถิ่น ฯลฯ</w:t>
            </w:r>
          </w:p>
          <w:p w:rsidR="00B466D9" w:rsidRPr="00B466D9" w:rsidRDefault="00B466D9" w:rsidP="00B466D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B466D9" w:rsidRPr="00B466D9" w:rsidRDefault="00B466D9" w:rsidP="00B466D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466D9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B466D9" w:rsidRPr="00B466D9" w:rsidRDefault="00B466D9" w:rsidP="00B466D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466D9">
              <w:rPr>
                <w:rFonts w:ascii="TH SarabunIT๙" w:hAnsi="TH SarabunIT๙" w:cs="TH SarabunIT๙"/>
                <w:szCs w:val="22"/>
                <w:cs/>
              </w:rPr>
              <w:t>150</w:t>
            </w:r>
            <w:r w:rsidRPr="00B466D9">
              <w:rPr>
                <w:rFonts w:ascii="TH SarabunIT๙" w:hAnsi="TH SarabunIT๙" w:cs="TH SarabunIT๙"/>
                <w:szCs w:val="22"/>
              </w:rPr>
              <w:t>,</w:t>
            </w:r>
            <w:r w:rsidRPr="00B466D9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B466D9" w:rsidRPr="00B466D9" w:rsidRDefault="00B466D9" w:rsidP="00B466D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466D9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850" w:type="dxa"/>
            <w:shd w:val="clear" w:color="auto" w:fill="auto"/>
          </w:tcPr>
          <w:p w:rsidR="00B466D9" w:rsidRPr="00B466D9" w:rsidRDefault="00B466D9" w:rsidP="00B466D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466D9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851" w:type="dxa"/>
            <w:shd w:val="clear" w:color="auto" w:fill="auto"/>
          </w:tcPr>
          <w:p w:rsidR="00B466D9" w:rsidRPr="00B466D9" w:rsidRDefault="00B466D9" w:rsidP="00B466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466D9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B466D9" w:rsidRPr="00B466D9" w:rsidRDefault="00B466D9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>มีการจัดกิจกรรม</w:t>
            </w:r>
          </w:p>
        </w:tc>
        <w:tc>
          <w:tcPr>
            <w:tcW w:w="1457" w:type="dxa"/>
            <w:shd w:val="clear" w:color="auto" w:fill="auto"/>
          </w:tcPr>
          <w:p w:rsidR="00B466D9" w:rsidRPr="00B466D9" w:rsidRDefault="00B466D9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>ประชาชนเข้าร่วมกิจกรรม</w:t>
            </w:r>
          </w:p>
        </w:tc>
        <w:tc>
          <w:tcPr>
            <w:tcW w:w="1134" w:type="dxa"/>
            <w:shd w:val="clear" w:color="auto" w:fill="auto"/>
          </w:tcPr>
          <w:p w:rsidR="00B466D9" w:rsidRPr="00B466D9" w:rsidRDefault="00B466D9" w:rsidP="00B466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466D9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กอง</w:t>
            </w:r>
            <w:r w:rsidRPr="00B466D9">
              <w:rPr>
                <w:rFonts w:ascii="TH SarabunIT๙" w:hAnsi="TH SarabunIT๙" w:cs="TH SarabunIT๙"/>
                <w:sz w:val="28"/>
                <w:cs/>
              </w:rPr>
              <w:t>การศึกษาฯ</w:t>
            </w:r>
          </w:p>
        </w:tc>
      </w:tr>
    </w:tbl>
    <w:p w:rsidR="00B466D9" w:rsidRDefault="00B466D9" w:rsidP="00B466D9"/>
    <w:p w:rsidR="00B466D9" w:rsidRDefault="00B466D9" w:rsidP="00B466D9"/>
    <w:p w:rsidR="00B466D9" w:rsidRDefault="00B466D9" w:rsidP="0017667F"/>
    <w:p w:rsidR="00BA5A81" w:rsidRPr="00A42F19" w:rsidRDefault="00BA5A81" w:rsidP="00BA5A81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B9EF552" wp14:editId="5C362C1F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5A81" w:rsidRPr="00FA15B9" w:rsidRDefault="00BA5A81" w:rsidP="00BA5A8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0;text-align:left;margin-left:708.15pt;margin-top:-.45pt;width:65pt;height:26.3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DTuywFKQIAAFY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BA5A81" w:rsidRPr="00FA15B9" w:rsidRDefault="00BA5A81" w:rsidP="00BA5A8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BA5A81" w:rsidRPr="00A42F19" w:rsidRDefault="00BA5A81" w:rsidP="00BA5A81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BA5A81" w:rsidRPr="00A42F19" w:rsidRDefault="00BA5A81" w:rsidP="00BA5A81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BA5A81" w:rsidRPr="0017667F" w:rsidRDefault="00BA5A81" w:rsidP="00BA5A81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๒ ด้านสังคมและคุณภาพชีวิต</w:t>
      </w:r>
    </w:p>
    <w:p w:rsidR="00BA5A81" w:rsidRPr="0017667F" w:rsidRDefault="00BA5A81" w:rsidP="00BA5A81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๒ ด้านเมืองน่าอยู่และคุณภาพชีวิตที่ดี</w:t>
      </w:r>
      <w:bookmarkStart w:id="0" w:name="_GoBack"/>
      <w:bookmarkEnd w:id="0"/>
    </w:p>
    <w:p w:rsidR="00BA5A81" w:rsidRPr="0017667F" w:rsidRDefault="00BA5A81" w:rsidP="00BA5A81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๒ ด้านการพัฒนาคุณภาพชีวิต</w:t>
      </w:r>
    </w:p>
    <w:p w:rsidR="00BA5A81" w:rsidRPr="0017667F" w:rsidRDefault="00BA5A81" w:rsidP="00BA5A81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 w:rsidRPr="00E44CD1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ศาสนาวัฒนธรรมและนันทนาการ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BA5A81" w:rsidRPr="00A42F19" w:rsidTr="00464D3A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BA5A81" w:rsidRPr="00A42F19" w:rsidRDefault="00BA5A81" w:rsidP="00464D3A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BA5A81" w:rsidRPr="00A42F19" w:rsidRDefault="00BA5A81" w:rsidP="00464D3A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BA5A81" w:rsidRPr="00A42F19" w:rsidRDefault="00BA5A81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BA5A81" w:rsidRPr="00A42F19" w:rsidRDefault="00BA5A81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BA5A81" w:rsidRPr="00A42F19" w:rsidRDefault="00BA5A81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BA5A81" w:rsidRPr="00A42F19" w:rsidRDefault="00BA5A81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BA5A81" w:rsidRPr="00A42F19" w:rsidRDefault="00BA5A81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BA5A81" w:rsidRPr="00A42F19" w:rsidTr="00464D3A">
        <w:trPr>
          <w:cantSplit/>
          <w:jc w:val="center"/>
        </w:trPr>
        <w:tc>
          <w:tcPr>
            <w:tcW w:w="637" w:type="dxa"/>
            <w:vMerge/>
          </w:tcPr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BA5A81" w:rsidRPr="00A42F19" w:rsidRDefault="00BA5A81" w:rsidP="00464D3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A5A81" w:rsidRPr="00A42F19" w:rsidRDefault="00BA5A81" w:rsidP="00464D3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BA5A81" w:rsidRPr="00A42F19" w:rsidRDefault="00BA5A81" w:rsidP="00464D3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BA5A81" w:rsidRPr="00A42F19" w:rsidRDefault="00BA5A81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BA5A81" w:rsidRPr="00A42F19" w:rsidRDefault="00BA5A81" w:rsidP="00464D3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A5A81" w:rsidRPr="00A42F19" w:rsidTr="00464D3A">
        <w:trPr>
          <w:jc w:val="center"/>
        </w:trPr>
        <w:tc>
          <w:tcPr>
            <w:tcW w:w="637" w:type="dxa"/>
            <w:shd w:val="clear" w:color="auto" w:fill="auto"/>
          </w:tcPr>
          <w:p w:rsidR="00BA5A81" w:rsidRPr="00A42F19" w:rsidRDefault="007C3C58" w:rsidP="00BA5A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BA5A81" w:rsidRPr="00FF3847" w:rsidRDefault="00BA5A81" w:rsidP="00BA5A8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3847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โครงการอุดหนุนการจัดงานประเพณีขึ้นเขาพนมรุ้ง</w:t>
            </w:r>
          </w:p>
        </w:tc>
        <w:tc>
          <w:tcPr>
            <w:tcW w:w="1701" w:type="dxa"/>
            <w:shd w:val="clear" w:color="auto" w:fill="auto"/>
          </w:tcPr>
          <w:p w:rsidR="00BA5A81" w:rsidRPr="00FF3847" w:rsidRDefault="00BA5A81" w:rsidP="00BA5A8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384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เพื่ออุดหนุนการจัดงานประเพณีขึ้นเขาพนมรุ้ง  </w:t>
            </w:r>
          </w:p>
        </w:tc>
        <w:tc>
          <w:tcPr>
            <w:tcW w:w="3260" w:type="dxa"/>
            <w:shd w:val="clear" w:color="auto" w:fill="auto"/>
          </w:tcPr>
          <w:p w:rsidR="00BA5A81" w:rsidRPr="00FF3847" w:rsidRDefault="00BA5A81" w:rsidP="00BA5A8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3847">
              <w:rPr>
                <w:rFonts w:ascii="TH SarabunIT๙" w:hAnsi="TH SarabunIT๙" w:cs="TH SarabunIT๙"/>
                <w:sz w:val="26"/>
                <w:szCs w:val="26"/>
                <w:cs/>
              </w:rPr>
              <w:t>อุดหนุนที่ทำการปกครองจังหวัดบุรีรัมย์</w:t>
            </w:r>
          </w:p>
        </w:tc>
        <w:tc>
          <w:tcPr>
            <w:tcW w:w="977" w:type="dxa"/>
            <w:shd w:val="clear" w:color="auto" w:fill="auto"/>
          </w:tcPr>
          <w:p w:rsidR="00BA5A81" w:rsidRPr="00FF3847" w:rsidRDefault="00BA5A81" w:rsidP="00BA5A8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F3847"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</w:t>
            </w:r>
          </w:p>
          <w:p w:rsidR="00BA5A81" w:rsidRPr="00B246F2" w:rsidRDefault="00BA5A81" w:rsidP="00BA5A81">
            <w:pPr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</w:pPr>
          </w:p>
          <w:p w:rsidR="00BA5A81" w:rsidRPr="00FF3847" w:rsidRDefault="00BA5A81" w:rsidP="00BA5A81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A5A81" w:rsidRPr="00FF3847" w:rsidRDefault="00BA5A81" w:rsidP="00BA5A8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A5A81" w:rsidRPr="00FF3847" w:rsidRDefault="00BA5A81" w:rsidP="00BA5A8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F3847"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</w:t>
            </w:r>
          </w:p>
          <w:p w:rsidR="00BA5A81" w:rsidRPr="00FF3847" w:rsidRDefault="00BA5A81" w:rsidP="00BA5A8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:rsidR="00BA5A81" w:rsidRPr="00FF3847" w:rsidRDefault="00BA5A81" w:rsidP="00BA5A8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F3847"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</w:t>
            </w:r>
          </w:p>
          <w:p w:rsidR="00BA5A81" w:rsidRPr="00FF3847" w:rsidRDefault="00BA5A81" w:rsidP="00BA5A8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BA5A81" w:rsidRPr="00FF3847" w:rsidRDefault="00BA5A81" w:rsidP="00BA5A8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F3847"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</w:t>
            </w:r>
          </w:p>
          <w:p w:rsidR="00BA5A81" w:rsidRPr="00FF3847" w:rsidRDefault="00BA5A81" w:rsidP="00BA5A8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BA5A81" w:rsidRPr="00FF3847" w:rsidRDefault="00BA5A81" w:rsidP="00BA5A8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F3847"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</w:t>
            </w:r>
          </w:p>
          <w:p w:rsidR="00BA5A81" w:rsidRPr="00FF3847" w:rsidRDefault="00BA5A81" w:rsidP="00BA5A8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A5A81" w:rsidRPr="00FF3847" w:rsidRDefault="00BA5A81" w:rsidP="00464D3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384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ทุกภาคส่วนร้อยละ ๘๐ ได้สืบทอดประเพณีขึ้นเขาพนมรุ้ง </w:t>
            </w:r>
          </w:p>
        </w:tc>
        <w:tc>
          <w:tcPr>
            <w:tcW w:w="1457" w:type="dxa"/>
            <w:shd w:val="clear" w:color="auto" w:fill="auto"/>
          </w:tcPr>
          <w:p w:rsidR="00BA5A81" w:rsidRPr="00FF3847" w:rsidRDefault="00BA5A81" w:rsidP="00464D3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3847">
              <w:rPr>
                <w:rFonts w:ascii="TH SarabunIT๙" w:hAnsi="TH SarabunIT๙" w:cs="TH SarabunIT๙"/>
                <w:sz w:val="26"/>
                <w:szCs w:val="26"/>
                <w:cs/>
              </w:rPr>
              <w:t>ทุกภาคส่วนได้มีโอกาสร่วมสืบทอดประเพณีขึ้นเขาพนมรุ้ง</w:t>
            </w:r>
          </w:p>
        </w:tc>
        <w:tc>
          <w:tcPr>
            <w:tcW w:w="1134" w:type="dxa"/>
            <w:shd w:val="clear" w:color="auto" w:fill="auto"/>
          </w:tcPr>
          <w:p w:rsidR="00BA5A81" w:rsidRPr="00FF3847" w:rsidRDefault="00BA5A81" w:rsidP="00BA5A8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Pr="00FF3847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BA5A81" w:rsidRDefault="00BA5A81" w:rsidP="00BA5A81"/>
    <w:p w:rsidR="00BA5A81" w:rsidRDefault="00BA5A81" w:rsidP="00BA5A81"/>
    <w:p w:rsidR="00BA5A81" w:rsidRDefault="00BA5A81" w:rsidP="0017667F"/>
    <w:sectPr w:rsidR="00BA5A81" w:rsidSect="007C3C58">
      <w:footerReference w:type="default" r:id="rId7"/>
      <w:pgSz w:w="16838" w:h="11906" w:orient="landscape"/>
      <w:pgMar w:top="993" w:right="678" w:bottom="567" w:left="709" w:header="708" w:footer="708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952" w:rsidRDefault="00666952" w:rsidP="0017667F">
      <w:pPr>
        <w:spacing w:after="0" w:line="240" w:lineRule="auto"/>
      </w:pPr>
      <w:r>
        <w:separator/>
      </w:r>
    </w:p>
  </w:endnote>
  <w:endnote w:type="continuationSeparator" w:id="0">
    <w:p w:rsidR="00666952" w:rsidRDefault="00666952" w:rsidP="00176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</w:rPr>
      <w:id w:val="1232192500"/>
      <w:docPartObj>
        <w:docPartGallery w:val="Page Numbers (Bottom of Page)"/>
        <w:docPartUnique/>
      </w:docPartObj>
    </w:sdtPr>
    <w:sdtEndPr/>
    <w:sdtContent>
      <w:p w:rsidR="00EA157A" w:rsidRPr="00EA157A" w:rsidRDefault="00EA157A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EA157A">
          <w:rPr>
            <w:rFonts w:ascii="TH SarabunIT๙" w:hAnsi="TH SarabunIT๙" w:cs="TH SarabunIT๙"/>
            <w:sz w:val="28"/>
          </w:rPr>
          <w:fldChar w:fldCharType="begin"/>
        </w:r>
        <w:r w:rsidRPr="00EA157A">
          <w:rPr>
            <w:rFonts w:ascii="TH SarabunIT๙" w:hAnsi="TH SarabunIT๙" w:cs="TH SarabunIT๙"/>
            <w:sz w:val="28"/>
          </w:rPr>
          <w:instrText>PAGE   \* MERGEFORMAT</w:instrText>
        </w:r>
        <w:r w:rsidRPr="00EA157A">
          <w:rPr>
            <w:rFonts w:ascii="TH SarabunIT๙" w:hAnsi="TH SarabunIT๙" w:cs="TH SarabunIT๙"/>
            <w:sz w:val="28"/>
          </w:rPr>
          <w:fldChar w:fldCharType="separate"/>
        </w:r>
        <w:r w:rsidR="008451D8" w:rsidRPr="008451D8">
          <w:rPr>
            <w:rFonts w:ascii="TH SarabunIT๙" w:hAnsi="TH SarabunIT๙" w:cs="TH SarabunIT๙"/>
            <w:noProof/>
            <w:sz w:val="28"/>
            <w:lang w:val="th-TH"/>
          </w:rPr>
          <w:t>119</w:t>
        </w:r>
        <w:r w:rsidRPr="00EA157A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17667F" w:rsidRPr="00342D43" w:rsidRDefault="0017667F">
    <w:pPr>
      <w:pStyle w:val="a5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952" w:rsidRDefault="00666952" w:rsidP="0017667F">
      <w:pPr>
        <w:spacing w:after="0" w:line="240" w:lineRule="auto"/>
      </w:pPr>
      <w:r>
        <w:separator/>
      </w:r>
    </w:p>
  </w:footnote>
  <w:footnote w:type="continuationSeparator" w:id="0">
    <w:p w:rsidR="00666952" w:rsidRDefault="00666952" w:rsidP="001766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67F"/>
    <w:rsid w:val="0017667F"/>
    <w:rsid w:val="00195B8B"/>
    <w:rsid w:val="002D03DC"/>
    <w:rsid w:val="00314F69"/>
    <w:rsid w:val="00342D43"/>
    <w:rsid w:val="00393676"/>
    <w:rsid w:val="003B701E"/>
    <w:rsid w:val="003F2333"/>
    <w:rsid w:val="00415E28"/>
    <w:rsid w:val="004C5599"/>
    <w:rsid w:val="005D64AB"/>
    <w:rsid w:val="00626223"/>
    <w:rsid w:val="0065586F"/>
    <w:rsid w:val="00666952"/>
    <w:rsid w:val="006814F2"/>
    <w:rsid w:val="006F55F3"/>
    <w:rsid w:val="00723973"/>
    <w:rsid w:val="007C3C58"/>
    <w:rsid w:val="00835F4B"/>
    <w:rsid w:val="008451D8"/>
    <w:rsid w:val="00856BAE"/>
    <w:rsid w:val="008D48FC"/>
    <w:rsid w:val="00990B3B"/>
    <w:rsid w:val="009A41C2"/>
    <w:rsid w:val="009C0ECC"/>
    <w:rsid w:val="00AD38C5"/>
    <w:rsid w:val="00AE7554"/>
    <w:rsid w:val="00B246F2"/>
    <w:rsid w:val="00B466D9"/>
    <w:rsid w:val="00BA5A81"/>
    <w:rsid w:val="00E44CD1"/>
    <w:rsid w:val="00EA157A"/>
    <w:rsid w:val="00EC6AF2"/>
    <w:rsid w:val="00F35B8B"/>
    <w:rsid w:val="00F571E5"/>
    <w:rsid w:val="00F901D2"/>
    <w:rsid w:val="00FC65D1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9A41C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A41C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9A41C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A41C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2019-07-25T04:14:00Z</cp:lastPrinted>
  <dcterms:created xsi:type="dcterms:W3CDTF">2019-06-08T04:17:00Z</dcterms:created>
  <dcterms:modified xsi:type="dcterms:W3CDTF">2019-11-25T07:18:00Z</dcterms:modified>
</cp:coreProperties>
</file>